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F9784E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7521C" w:rsidRDefault="00F9784E" w:rsidP="002E0B57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F7521C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proofErr w:type="spellStart"/>
            <w:r w:rsidRPr="00F7521C">
              <w:rPr>
                <w:sz w:val="24"/>
              </w:rPr>
              <w:t>п</w:t>
            </w:r>
            <w:r>
              <w:rPr>
                <w:sz w:val="24"/>
              </w:rPr>
              <w:t>гт</w:t>
            </w:r>
            <w:proofErr w:type="spellEnd"/>
            <w:r w:rsidRPr="00F7521C">
              <w:rPr>
                <w:sz w:val="24"/>
              </w:rPr>
              <w:t>.</w:t>
            </w:r>
            <w:r>
              <w:rPr>
                <w:sz w:val="24"/>
              </w:rPr>
              <w:t> </w:t>
            </w:r>
            <w:r w:rsidRPr="00F7521C">
              <w:rPr>
                <w:sz w:val="24"/>
              </w:rPr>
              <w:t>Никель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7521C" w:rsidRDefault="00F9784E" w:rsidP="00A1227F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A1227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</w:t>
            </w:r>
            <w:r w:rsidRPr="00C27E76">
              <w:rPr>
                <w:sz w:val="24"/>
              </w:rPr>
              <w:t xml:space="preserve"> Никель</w:t>
            </w:r>
          </w:p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Молодежный пр. 1</w:t>
            </w:r>
          </w:p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23.01.2026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20.02.2026</w:t>
            </w:r>
          </w:p>
          <w:p w:rsidR="00F9784E" w:rsidRPr="00C27E76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20.03.2026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1B3E8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9784E" w:rsidRPr="00C27E76" w:rsidRDefault="00F9784E" w:rsidP="001B3E8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9784E" w:rsidRPr="00C27E76" w:rsidRDefault="00F9784E" w:rsidP="001B3E8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9784E" w:rsidRPr="00C27E76" w:rsidRDefault="00F9784E" w:rsidP="001B3E88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Киселев М.В.</w:t>
            </w:r>
          </w:p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Федотова И.В.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 доб. 4782</w:t>
            </w:r>
          </w:p>
        </w:tc>
      </w:tr>
      <w:tr w:rsidR="00F9784E" w:rsidRPr="00C27E76" w:rsidTr="00F9784E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7521C" w:rsidRDefault="00F9784E" w:rsidP="00031A3E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proofErr w:type="spellStart"/>
            <w:r w:rsidRPr="00F7521C">
              <w:rPr>
                <w:sz w:val="24"/>
              </w:rPr>
              <w:t>п</w:t>
            </w:r>
            <w:r>
              <w:rPr>
                <w:sz w:val="24"/>
              </w:rPr>
              <w:t>гт</w:t>
            </w:r>
            <w:proofErr w:type="spellEnd"/>
            <w:r w:rsidRPr="00F7521C">
              <w:rPr>
                <w:sz w:val="24"/>
              </w:rPr>
              <w:t>.</w:t>
            </w:r>
            <w:r>
              <w:rPr>
                <w:sz w:val="24"/>
              </w:rPr>
              <w:t> </w:t>
            </w:r>
            <w:r w:rsidRPr="00F7521C">
              <w:rPr>
                <w:sz w:val="24"/>
              </w:rPr>
              <w:t>Никель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Default="00F9784E" w:rsidP="00031A3E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Порядок получения имущественного, социального, стандартного налогов</w:t>
            </w:r>
            <w:r>
              <w:rPr>
                <w:sz w:val="24"/>
              </w:rPr>
              <w:t>ых вычетов</w:t>
            </w:r>
            <w:r w:rsidRPr="00F7521C">
              <w:rPr>
                <w:sz w:val="24"/>
              </w:rPr>
              <w:t xml:space="preserve">. Порядок заполнения налоговых деклараций по форме </w:t>
            </w:r>
          </w:p>
          <w:p w:rsidR="00F9784E" w:rsidRPr="00F7521C" w:rsidRDefault="00F9784E" w:rsidP="00031A3E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3-НДФЛ; использование сервиса ФНС России «Личный кабинет налогоплательщика для физических лиц».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031A3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</w:t>
            </w:r>
            <w:r w:rsidRPr="00C27E76">
              <w:rPr>
                <w:sz w:val="24"/>
              </w:rPr>
              <w:t xml:space="preserve"> Никель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Молодежный пр., 1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16.01.2026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30.01.2026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13.02.2026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27.02.2026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13.03.2026</w:t>
            </w:r>
          </w:p>
          <w:p w:rsidR="00F9784E" w:rsidRPr="00FB3A55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B3A55" w:rsidRDefault="00F9784E" w:rsidP="00031A3E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Pr="00FB3A55" w:rsidRDefault="00F9784E" w:rsidP="00031A3E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</w:p>
          <w:p w:rsidR="00F9784E" w:rsidRDefault="00F9784E" w:rsidP="00031A3E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F9784E" w:rsidRDefault="00F9784E" w:rsidP="00031A3E">
            <w:pPr>
              <w:jc w:val="both"/>
              <w:rPr>
                <w:sz w:val="24"/>
              </w:rPr>
            </w:pPr>
          </w:p>
          <w:p w:rsidR="00F9784E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F9784E" w:rsidRPr="00FB3A55" w:rsidRDefault="00F9784E" w:rsidP="00031A3E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Киселев М.В.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Федотова И.В.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56-68-41,доб. 4782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BB3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1BB3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9784E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9C22-0AD1-4998-88F2-F2611880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2025-12-22T08:30:00Z</dcterms:created>
  <dcterms:modified xsi:type="dcterms:W3CDTF">2025-12-22T08:30:00Z</dcterms:modified>
</cp:coreProperties>
</file>